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98" w:rsidRDefault="000F5398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0404E2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7F3BC9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0404E2" w:rsidRPr="00D86983" w:rsidTr="000404E2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404E2" w:rsidRPr="00D86983" w:rsidTr="000404E2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0404E2" w:rsidRPr="00D86983" w:rsidTr="000404E2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0404E2" w:rsidRPr="00D86983" w:rsidTr="000404E2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6474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4E2" w:rsidRPr="00D86983" w:rsidRDefault="000404E2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0404E2">
        <w:rPr>
          <w:rFonts w:ascii="TH SarabunPSK" w:hAnsi="TH SarabunPSK" w:cs="TH SarabunPSK" w:hint="cs"/>
          <w:color w:val="FF0000"/>
          <w:sz w:val="32"/>
          <w:szCs w:val="32"/>
          <w:cs/>
        </w:rPr>
        <w:t>ธันวาคม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</w:t>
      </w:r>
      <w:r w:rsidR="000404E2">
        <w:rPr>
          <w:rFonts w:ascii="TH SarabunPSK" w:hAnsi="TH SarabunPSK" w:cs="TH SarabunPSK" w:hint="cs"/>
          <w:color w:val="FF0000"/>
          <w:sz w:val="32"/>
          <w:szCs w:val="32"/>
          <w:cs/>
        </w:rPr>
        <w:t>8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พ.ต.อ.</w:t>
      </w:r>
      <w:r w:rsidR="000F539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GoBack"/>
      <w:bookmarkEnd w:id="0"/>
      <w:r w:rsidR="000F5398">
        <w:rPr>
          <w:rFonts w:ascii="TH SarabunPSK" w:hAnsi="TH SarabunPSK" w:cs="TH SarabunPSK"/>
          <w:sz w:val="32"/>
          <w:szCs w:val="32"/>
          <w:cs/>
        </w:rPr>
        <w:t>วัชรพงษ์   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( วัชรพงษ์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ผกก.สภ.เมืองพิษณุโลก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0404E2"/>
    <w:rsid w:val="000F5398"/>
    <w:rsid w:val="00164601"/>
    <w:rsid w:val="00197718"/>
    <w:rsid w:val="003D4543"/>
    <w:rsid w:val="00415BAB"/>
    <w:rsid w:val="007F3BC9"/>
    <w:rsid w:val="0099225D"/>
    <w:rsid w:val="009C4C88"/>
    <w:rsid w:val="009D76AC"/>
    <w:rsid w:val="00AD311D"/>
    <w:rsid w:val="00D86983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2026-07-18T03:49:00Z</cp:lastPrinted>
  <dcterms:created xsi:type="dcterms:W3CDTF">2026-07-18T03:52:00Z</dcterms:created>
  <dcterms:modified xsi:type="dcterms:W3CDTF">2026-07-18T03:52:00Z</dcterms:modified>
</cp:coreProperties>
</file>